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2A0" w:rsidRDefault="00023FDE">
      <w:pPr>
        <w:jc w:val="both"/>
        <w:rPr>
          <w:rFonts w:ascii="Georgia" w:eastAsia="Georgia" w:hAnsi="Georgia" w:cs="Georgia"/>
        </w:rPr>
      </w:pPr>
      <w:r>
        <w:rPr>
          <w:rFonts w:ascii="Georgia" w:eastAsia="Georgia" w:hAnsi="Georgia" w:cs="Georgia"/>
          <w:b/>
          <w:bCs/>
        </w:rPr>
        <w:t xml:space="preserve">Meta Description </w:t>
      </w:r>
      <w:r>
        <w:rPr>
          <w:rFonts w:ascii="Georgia" w:eastAsia="Georgia" w:hAnsi="Georgia" w:cs="Georgia"/>
        </w:rPr>
        <w:t>- From choosing the right travel time to setting a budget plan, and understanding resort fees, explore pro tips for an amazing experience for Las Vegas holidays.</w:t>
      </w:r>
    </w:p>
    <w:p w:rsidR="003B62A0" w:rsidRDefault="00023FDE">
      <w:pPr>
        <w:pStyle w:val="Heading1"/>
        <w:jc w:val="both"/>
        <w:rPr>
          <w:rFonts w:ascii="Georgia" w:eastAsia="Georgia" w:hAnsi="Georgia" w:cs="Georgia"/>
          <w:b/>
          <w:bCs/>
        </w:rPr>
      </w:pPr>
      <w:bookmarkStart w:id="0" w:name="_jdogepismru6" w:colFirst="0" w:colLast="0"/>
      <w:bookmarkEnd w:id="0"/>
      <w:r>
        <w:rPr>
          <w:rFonts w:ascii="Georgia" w:eastAsia="Georgia" w:hAnsi="Georgia" w:cs="Georgia"/>
          <w:b/>
          <w:bCs/>
        </w:rPr>
        <w:t>Las Vegas Holidays: Insider Tips for an Incredible Experience</w:t>
      </w:r>
    </w:p>
    <w:p w:rsidR="003B62A0" w:rsidRDefault="00023FDE">
      <w:pPr>
        <w:jc w:val="both"/>
        <w:rPr>
          <w:rFonts w:ascii="Georgia" w:eastAsia="Georgia" w:hAnsi="Georgia" w:cs="Georgia"/>
        </w:rPr>
      </w:pPr>
      <w:r>
        <w:rPr>
          <w:rFonts w:ascii="Georgia" w:eastAsia="Georgia" w:hAnsi="Georgia" w:cs="Georgia"/>
        </w:rPr>
        <w:t xml:space="preserve">Las Vegas is much more than </w:t>
      </w:r>
      <w:proofErr w:type="spellStart"/>
      <w:r>
        <w:rPr>
          <w:rFonts w:ascii="Georgia" w:eastAsia="Georgia" w:hAnsi="Georgia" w:cs="Georgia"/>
        </w:rPr>
        <w:t>colourful</w:t>
      </w:r>
      <w:proofErr w:type="spellEnd"/>
      <w:r>
        <w:rPr>
          <w:rFonts w:ascii="Georgia" w:eastAsia="Georgia" w:hAnsi="Georgia" w:cs="Georgia"/>
        </w:rPr>
        <w:t xml:space="preserve"> bright lights, high-end casinos, and extravagant entertainment. Known as the ‘Entertainment Capital of the World, this lively city offers </w:t>
      </w:r>
      <w:proofErr w:type="spellStart"/>
      <w:r>
        <w:rPr>
          <w:rFonts w:ascii="Georgia" w:eastAsia="Georgia" w:hAnsi="Georgia" w:cs="Georgia"/>
        </w:rPr>
        <w:t>travellers</w:t>
      </w:r>
      <w:proofErr w:type="spellEnd"/>
      <w:r>
        <w:rPr>
          <w:rFonts w:ascii="Georgia" w:eastAsia="Georgia" w:hAnsi="Georgia" w:cs="Georgia"/>
        </w:rPr>
        <w:t xml:space="preserve"> a golden opportunity to immerse in a unique blend of luxury, exciteme</w:t>
      </w:r>
      <w:r>
        <w:rPr>
          <w:rFonts w:ascii="Georgia" w:eastAsia="Georgia" w:hAnsi="Georgia" w:cs="Georgia"/>
        </w:rPr>
        <w:t>nt, fine dining, outdoor adventures, and unforgettable nightlife. That is why people from all across the globe plan a getaway to this heavenly site to escape the busy schedule of their lives in a fun-filled way.</w:t>
      </w:r>
    </w:p>
    <w:p w:rsidR="00023FDE" w:rsidRDefault="00023FDE">
      <w:pPr>
        <w:jc w:val="both"/>
        <w:rPr>
          <w:rFonts w:ascii="Georgia" w:eastAsia="Georgia" w:hAnsi="Georgia" w:cs="Georgia"/>
        </w:rPr>
      </w:pPr>
    </w:p>
    <w:p w:rsidR="00023FDE" w:rsidRDefault="00023FDE">
      <w:pPr>
        <w:jc w:val="both"/>
        <w:rPr>
          <w:rFonts w:ascii="Georgia" w:eastAsia="Georgia" w:hAnsi="Georgia" w:cs="Georgia"/>
        </w:rPr>
      </w:pPr>
      <w:r>
        <w:rPr>
          <w:rFonts w:ascii="Georgia" w:eastAsia="Georgia" w:hAnsi="Georgia" w:cs="Georgia"/>
          <w:noProof/>
          <w:lang w:val="en-US"/>
        </w:rPr>
        <w:drawing>
          <wp:inline distT="0" distB="0" distL="0" distR="0">
            <wp:extent cx="5943600" cy="394208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s Vega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942080"/>
                    </a:xfrm>
                    <a:prstGeom prst="rect">
                      <a:avLst/>
                    </a:prstGeom>
                  </pic:spPr>
                </pic:pic>
              </a:graphicData>
            </a:graphic>
          </wp:inline>
        </w:drawing>
      </w:r>
    </w:p>
    <w:p w:rsidR="003B62A0" w:rsidRDefault="00023FDE">
      <w:pPr>
        <w:spacing w:before="200"/>
        <w:jc w:val="both"/>
        <w:rPr>
          <w:rFonts w:ascii="Georgia" w:eastAsia="Georgia" w:hAnsi="Georgia" w:cs="Georgia"/>
        </w:rPr>
      </w:pPr>
      <w:r>
        <w:rPr>
          <w:rFonts w:ascii="Georgia" w:eastAsia="Georgia" w:hAnsi="Georgia" w:cs="Georgia"/>
        </w:rPr>
        <w:t xml:space="preserve">Are you also planning your dreamy </w:t>
      </w:r>
      <w:hyperlink r:id="rId6" w:history="1">
        <w:r w:rsidRPr="00023FDE">
          <w:rPr>
            <w:rStyle w:val="Hyperlink"/>
            <w:rFonts w:ascii="Georgia" w:eastAsia="Georgia" w:hAnsi="Georgia" w:cs="Georgia"/>
          </w:rPr>
          <w:t xml:space="preserve">Las Vegas </w:t>
        </w:r>
        <w:r w:rsidRPr="00023FDE">
          <w:rPr>
            <w:rStyle w:val="Hyperlink"/>
            <w:rFonts w:ascii="Georgia" w:eastAsia="Georgia" w:hAnsi="Georgia" w:cs="Georgia"/>
          </w:rPr>
          <w:t>holidays</w:t>
        </w:r>
      </w:hyperlink>
      <w:r>
        <w:rPr>
          <w:rFonts w:ascii="Georgia" w:eastAsia="Georgia" w:hAnsi="Georgia" w:cs="Georgia"/>
        </w:rPr>
        <w:t xml:space="preserve"> this year? Whether travelling solo, with family, or as a couple, there is something to cater to the unique needs of every age group. Let’s explore insider tips that can help you end up with an incredible experience in this article ahead.</w:t>
      </w:r>
    </w:p>
    <w:p w:rsidR="003B62A0" w:rsidRDefault="00023FDE">
      <w:pPr>
        <w:pStyle w:val="Heading2"/>
        <w:numPr>
          <w:ilvl w:val="0"/>
          <w:numId w:val="1"/>
        </w:numPr>
        <w:jc w:val="both"/>
        <w:rPr>
          <w:rFonts w:ascii="Georgia" w:eastAsia="Georgia" w:hAnsi="Georgia" w:cs="Georgia"/>
          <w:b/>
          <w:bCs/>
        </w:rPr>
      </w:pPr>
      <w:bookmarkStart w:id="1" w:name="_9censvvwo3v0" w:colFirst="0" w:colLast="0"/>
      <w:bookmarkEnd w:id="1"/>
      <w:r>
        <w:rPr>
          <w:rFonts w:ascii="Georgia" w:eastAsia="Georgia" w:hAnsi="Georgia" w:cs="Georgia"/>
          <w:b/>
          <w:bCs/>
        </w:rPr>
        <w:t>Choose th</w:t>
      </w:r>
      <w:r>
        <w:rPr>
          <w:rFonts w:ascii="Georgia" w:eastAsia="Georgia" w:hAnsi="Georgia" w:cs="Georgia"/>
          <w:b/>
          <w:bCs/>
        </w:rPr>
        <w:t>e Right Time to Travel</w:t>
      </w:r>
    </w:p>
    <w:p w:rsidR="003B62A0" w:rsidRDefault="00023FDE">
      <w:pPr>
        <w:jc w:val="both"/>
        <w:rPr>
          <w:rFonts w:ascii="Georgia" w:eastAsia="Georgia" w:hAnsi="Georgia" w:cs="Georgia"/>
        </w:rPr>
      </w:pPr>
      <w:r>
        <w:rPr>
          <w:rFonts w:ascii="Georgia" w:eastAsia="Georgia" w:hAnsi="Georgia" w:cs="Georgia"/>
        </w:rPr>
        <w:t>When it comes to travelling abroad, like Las Vegas, choosing the right time to travel is of utmost concern. We advise you to plan your journey during the off-peak period of the year for a wonderful experience. This is how you will ge</w:t>
      </w:r>
      <w:r>
        <w:rPr>
          <w:rFonts w:ascii="Georgia" w:eastAsia="Georgia" w:hAnsi="Georgia" w:cs="Georgia"/>
        </w:rPr>
        <w:t xml:space="preserve">t to secure the best flights and hotels at affordable rates, </w:t>
      </w:r>
      <w:r>
        <w:rPr>
          <w:rFonts w:ascii="Georgia" w:eastAsia="Georgia" w:hAnsi="Georgia" w:cs="Georgia"/>
        </w:rPr>
        <w:lastRenderedPageBreak/>
        <w:t>booking a budget-friendly trip. If it is your first time visiting Las Vegas and you’re tight on budget, choosing the right travel time is paramount for a cost-effective and seamless experience.</w:t>
      </w:r>
    </w:p>
    <w:p w:rsidR="003B62A0" w:rsidRDefault="00023FDE">
      <w:pPr>
        <w:pStyle w:val="Heading2"/>
        <w:numPr>
          <w:ilvl w:val="0"/>
          <w:numId w:val="1"/>
        </w:numPr>
        <w:jc w:val="both"/>
        <w:rPr>
          <w:rFonts w:ascii="Georgia" w:eastAsia="Georgia" w:hAnsi="Georgia" w:cs="Georgia"/>
          <w:b/>
          <w:bCs/>
        </w:rPr>
      </w:pPr>
      <w:bookmarkStart w:id="2" w:name="_p7i8c7ay4h9i" w:colFirst="0" w:colLast="0"/>
      <w:bookmarkEnd w:id="2"/>
      <w:r>
        <w:rPr>
          <w:rFonts w:ascii="Georgia" w:eastAsia="Georgia" w:hAnsi="Georgia" w:cs="Georgia"/>
          <w:b/>
          <w:bCs/>
        </w:rPr>
        <w:t>S</w:t>
      </w:r>
      <w:r>
        <w:rPr>
          <w:rFonts w:ascii="Georgia" w:eastAsia="Georgia" w:hAnsi="Georgia" w:cs="Georgia"/>
          <w:b/>
          <w:bCs/>
        </w:rPr>
        <w:t>elect Your Accommodation Wisely</w:t>
      </w:r>
    </w:p>
    <w:p w:rsidR="003B62A0" w:rsidRDefault="00023FDE">
      <w:pPr>
        <w:jc w:val="both"/>
        <w:rPr>
          <w:rFonts w:ascii="Georgia" w:eastAsia="Georgia" w:hAnsi="Georgia" w:cs="Georgia"/>
        </w:rPr>
      </w:pPr>
      <w:r>
        <w:rPr>
          <w:rFonts w:ascii="Georgia" w:eastAsia="Georgia" w:hAnsi="Georgia" w:cs="Georgia"/>
        </w:rPr>
        <w:t>Among other practical tips that you need to follow for a wonderful Las Vegas holiday experience is to select your accommodation wisely. It is the key to transforming an overwhelming trip into an incredible experience. Make c</w:t>
      </w:r>
      <w:r>
        <w:rPr>
          <w:rFonts w:ascii="Georgia" w:eastAsia="Georgia" w:hAnsi="Georgia" w:cs="Georgia"/>
        </w:rPr>
        <w:t>ertain to book well-budgeted, strategically located, and amenity-rich hotels because it will save you from exhausting walks from massive casino floors, guaranteeing a comfortable base to relax and have fun. So, acting upon this tip is imperative!</w:t>
      </w:r>
    </w:p>
    <w:p w:rsidR="003B62A0" w:rsidRDefault="00023FDE">
      <w:pPr>
        <w:pStyle w:val="Heading2"/>
        <w:numPr>
          <w:ilvl w:val="0"/>
          <w:numId w:val="1"/>
        </w:numPr>
        <w:jc w:val="both"/>
        <w:rPr>
          <w:rFonts w:ascii="Georgia" w:eastAsia="Georgia" w:hAnsi="Georgia" w:cs="Georgia"/>
          <w:b/>
          <w:bCs/>
        </w:rPr>
      </w:pPr>
      <w:bookmarkStart w:id="3" w:name="_r291fl2dlu0r" w:colFirst="0" w:colLast="0"/>
      <w:bookmarkEnd w:id="3"/>
      <w:r>
        <w:rPr>
          <w:rFonts w:ascii="Georgia" w:eastAsia="Georgia" w:hAnsi="Georgia" w:cs="Georgia"/>
          <w:b/>
          <w:bCs/>
        </w:rPr>
        <w:t>Understan</w:t>
      </w:r>
      <w:r>
        <w:rPr>
          <w:rFonts w:ascii="Georgia" w:eastAsia="Georgia" w:hAnsi="Georgia" w:cs="Georgia"/>
          <w:b/>
          <w:bCs/>
        </w:rPr>
        <w:t>d Resort Fees</w:t>
      </w:r>
    </w:p>
    <w:p w:rsidR="003B62A0" w:rsidRDefault="00023FDE">
      <w:pPr>
        <w:jc w:val="both"/>
        <w:rPr>
          <w:rFonts w:ascii="Georgia" w:eastAsia="Georgia" w:hAnsi="Georgia" w:cs="Georgia"/>
        </w:rPr>
      </w:pPr>
      <w:r>
        <w:rPr>
          <w:rFonts w:ascii="Georgia" w:eastAsia="Georgia" w:hAnsi="Georgia" w:cs="Georgia"/>
        </w:rPr>
        <w:t>You might be thinking about how to elevate your Las Vegas getaway experience. We have got your back here. You can easily achieve this goal by following some tips, and one of the most crucial ones is to understand resort fees. In case you don’</w:t>
      </w:r>
      <w:r>
        <w:rPr>
          <w:rFonts w:ascii="Georgia" w:eastAsia="Georgia" w:hAnsi="Georgia" w:cs="Georgia"/>
        </w:rPr>
        <w:t>t know, resort fees are mandatory nightly charges added on top of the advertised room rate. Try to have a clear understanding of how to use the included premium amenities. It will help you get top-tier value out of your stay.</w:t>
      </w:r>
    </w:p>
    <w:p w:rsidR="003B62A0" w:rsidRDefault="00023FDE">
      <w:pPr>
        <w:pStyle w:val="Heading2"/>
        <w:numPr>
          <w:ilvl w:val="0"/>
          <w:numId w:val="1"/>
        </w:numPr>
        <w:jc w:val="both"/>
        <w:rPr>
          <w:rFonts w:ascii="Georgia" w:eastAsia="Georgia" w:hAnsi="Georgia" w:cs="Georgia"/>
          <w:b/>
          <w:bCs/>
        </w:rPr>
      </w:pPr>
      <w:bookmarkStart w:id="4" w:name="_41zhhhy9d1nn" w:colFirst="0" w:colLast="0"/>
      <w:bookmarkEnd w:id="4"/>
      <w:r>
        <w:rPr>
          <w:rFonts w:ascii="Georgia" w:eastAsia="Georgia" w:hAnsi="Georgia" w:cs="Georgia"/>
          <w:b/>
          <w:bCs/>
        </w:rPr>
        <w:t>Master Transportation Options</w:t>
      </w:r>
    </w:p>
    <w:p w:rsidR="003B62A0" w:rsidRDefault="00023FDE">
      <w:pPr>
        <w:jc w:val="both"/>
        <w:rPr>
          <w:rFonts w:ascii="Georgia" w:eastAsia="Georgia" w:hAnsi="Georgia" w:cs="Georgia"/>
        </w:rPr>
      </w:pPr>
      <w:r>
        <w:rPr>
          <w:rFonts w:ascii="Georgia" w:eastAsia="Georgia" w:hAnsi="Georgia" w:cs="Georgia"/>
        </w:rPr>
        <w:t xml:space="preserve">Before you begin your Las Vegas holidays, try to master transportation options as well. This is because it enhances your trip by saving time. Other than this, it also lets you bypass heavy Strip traffic, ensuring you only find convenience during your stay </w:t>
      </w:r>
      <w:r>
        <w:rPr>
          <w:rFonts w:ascii="Georgia" w:eastAsia="Georgia" w:hAnsi="Georgia" w:cs="Georgia"/>
        </w:rPr>
        <w:t xml:space="preserve">in the city. Most </w:t>
      </w:r>
      <w:proofErr w:type="spellStart"/>
      <w:r>
        <w:rPr>
          <w:rFonts w:ascii="Georgia" w:eastAsia="Georgia" w:hAnsi="Georgia" w:cs="Georgia"/>
        </w:rPr>
        <w:t>travellers</w:t>
      </w:r>
      <w:proofErr w:type="spellEnd"/>
      <w:r>
        <w:rPr>
          <w:rFonts w:ascii="Georgia" w:eastAsia="Georgia" w:hAnsi="Georgia" w:cs="Georgia"/>
        </w:rPr>
        <w:t xml:space="preserve"> take this factor for granted, but you shouldn’t. Mastering transportation options is a strategic and multi-modal transit approach that can turn your tour experience from ordinary to extraordinary.</w:t>
      </w:r>
    </w:p>
    <w:p w:rsidR="003B62A0" w:rsidRDefault="00023FDE">
      <w:pPr>
        <w:pStyle w:val="Heading2"/>
        <w:numPr>
          <w:ilvl w:val="0"/>
          <w:numId w:val="1"/>
        </w:numPr>
        <w:jc w:val="both"/>
        <w:rPr>
          <w:rFonts w:ascii="Georgia" w:eastAsia="Georgia" w:hAnsi="Georgia" w:cs="Georgia"/>
          <w:b/>
          <w:bCs/>
        </w:rPr>
      </w:pPr>
      <w:bookmarkStart w:id="5" w:name="_7jdb0ehh9sc" w:colFirst="0" w:colLast="0"/>
      <w:bookmarkEnd w:id="5"/>
      <w:r>
        <w:rPr>
          <w:rFonts w:ascii="Georgia" w:eastAsia="Georgia" w:hAnsi="Georgia" w:cs="Georgia"/>
          <w:b/>
          <w:bCs/>
        </w:rPr>
        <w:t>Explore Beyond the Casinos</w:t>
      </w:r>
    </w:p>
    <w:p w:rsidR="003B62A0" w:rsidRDefault="00023FDE">
      <w:pPr>
        <w:jc w:val="both"/>
        <w:rPr>
          <w:rFonts w:ascii="Georgia" w:eastAsia="Georgia" w:hAnsi="Georgia" w:cs="Georgia"/>
        </w:rPr>
      </w:pPr>
      <w:r>
        <w:rPr>
          <w:rFonts w:ascii="Georgia" w:eastAsia="Georgia" w:hAnsi="Georgia" w:cs="Georgia"/>
        </w:rPr>
        <w:t xml:space="preserve">It </w:t>
      </w:r>
      <w:r>
        <w:rPr>
          <w:rFonts w:ascii="Georgia" w:eastAsia="Georgia" w:hAnsi="Georgia" w:cs="Georgia"/>
        </w:rPr>
        <w:t>doesn’t matter when you plan a trip to Las Vegas. We highly recommend that you explore beyond the casinos along the way for a phenomenal experience. You can spend ample time delving into the stunning Mother Nature and this will rejuvenate your mind and sou</w:t>
      </w:r>
      <w:r>
        <w:rPr>
          <w:rFonts w:ascii="Georgia" w:eastAsia="Georgia" w:hAnsi="Georgia" w:cs="Georgia"/>
        </w:rPr>
        <w:t>l to a greater extent. Not only this, but immersing in outdoor adventures and amazing culinary experiences is also like a cherry on top. You will never find a moment of dullness on your trip in this manner.</w:t>
      </w:r>
    </w:p>
    <w:p w:rsidR="003B62A0" w:rsidRDefault="00023FDE">
      <w:pPr>
        <w:pStyle w:val="Heading2"/>
        <w:numPr>
          <w:ilvl w:val="0"/>
          <w:numId w:val="1"/>
        </w:numPr>
        <w:jc w:val="both"/>
        <w:rPr>
          <w:rFonts w:ascii="Georgia" w:eastAsia="Georgia" w:hAnsi="Georgia" w:cs="Georgia"/>
          <w:b/>
          <w:bCs/>
        </w:rPr>
      </w:pPr>
      <w:bookmarkStart w:id="6" w:name="_kbof93uu9k86" w:colFirst="0" w:colLast="0"/>
      <w:bookmarkEnd w:id="6"/>
      <w:r>
        <w:rPr>
          <w:rFonts w:ascii="Georgia" w:eastAsia="Georgia" w:hAnsi="Georgia" w:cs="Georgia"/>
          <w:b/>
          <w:bCs/>
        </w:rPr>
        <w:t xml:space="preserve">Eat Away </w:t>
      </w:r>
      <w:proofErr w:type="gramStart"/>
      <w:r>
        <w:rPr>
          <w:rFonts w:ascii="Georgia" w:eastAsia="Georgia" w:hAnsi="Georgia" w:cs="Georgia"/>
          <w:b/>
          <w:bCs/>
        </w:rPr>
        <w:t>From</w:t>
      </w:r>
      <w:proofErr w:type="gramEnd"/>
      <w:r>
        <w:rPr>
          <w:rFonts w:ascii="Georgia" w:eastAsia="Georgia" w:hAnsi="Georgia" w:cs="Georgia"/>
          <w:b/>
          <w:bCs/>
        </w:rPr>
        <w:t xml:space="preserve"> Prime Dinner Hours</w:t>
      </w:r>
    </w:p>
    <w:p w:rsidR="003B62A0" w:rsidRDefault="00023FDE">
      <w:pPr>
        <w:jc w:val="both"/>
        <w:rPr>
          <w:rFonts w:ascii="Georgia" w:eastAsia="Georgia" w:hAnsi="Georgia" w:cs="Georgia"/>
        </w:rPr>
      </w:pPr>
      <w:r>
        <w:rPr>
          <w:rFonts w:ascii="Georgia" w:eastAsia="Georgia" w:hAnsi="Georgia" w:cs="Georgia"/>
        </w:rPr>
        <w:t xml:space="preserve">Choosing the 7 </w:t>
      </w:r>
      <w:proofErr w:type="gramStart"/>
      <w:r>
        <w:rPr>
          <w:rFonts w:ascii="Georgia" w:eastAsia="Georgia" w:hAnsi="Georgia" w:cs="Georgia"/>
        </w:rPr>
        <w:t>n</w:t>
      </w:r>
      <w:r>
        <w:rPr>
          <w:rFonts w:ascii="Georgia" w:eastAsia="Georgia" w:hAnsi="Georgia" w:cs="Georgia"/>
        </w:rPr>
        <w:t>ights</w:t>
      </w:r>
      <w:proofErr w:type="gramEnd"/>
      <w:r>
        <w:rPr>
          <w:rFonts w:ascii="Georgia" w:eastAsia="Georgia" w:hAnsi="Georgia" w:cs="Georgia"/>
        </w:rPr>
        <w:t xml:space="preserve"> holiday deal Las Vegas allows for a smooth travel experience. Still, you have to follow some essential tips to get the most out of your getaway seamlessly. We are actually talking about eating away from prime dinner hours like 5:30 PM–8:30 PM. This i</w:t>
      </w:r>
      <w:r>
        <w:rPr>
          <w:rFonts w:ascii="Georgia" w:eastAsia="Georgia" w:hAnsi="Georgia" w:cs="Georgia"/>
        </w:rPr>
        <w:t>s how you can get comfortable seating in the restaurant with the exotic views of the city. Unmatched services and heavily discounted menus are several other perks you can avail by following this tip.</w:t>
      </w:r>
    </w:p>
    <w:p w:rsidR="003B62A0" w:rsidRDefault="00023FDE">
      <w:pPr>
        <w:pStyle w:val="Heading2"/>
        <w:numPr>
          <w:ilvl w:val="0"/>
          <w:numId w:val="1"/>
        </w:numPr>
        <w:jc w:val="both"/>
        <w:rPr>
          <w:rFonts w:ascii="Georgia" w:eastAsia="Georgia" w:hAnsi="Georgia" w:cs="Georgia"/>
          <w:b/>
          <w:bCs/>
        </w:rPr>
      </w:pPr>
      <w:bookmarkStart w:id="7" w:name="_5prhqqshkjow" w:colFirst="0" w:colLast="0"/>
      <w:bookmarkEnd w:id="7"/>
      <w:r>
        <w:rPr>
          <w:rFonts w:ascii="Georgia" w:eastAsia="Georgia" w:hAnsi="Georgia" w:cs="Georgia"/>
          <w:b/>
          <w:bCs/>
        </w:rPr>
        <w:lastRenderedPageBreak/>
        <w:t>Consider Hydrating Consistently</w:t>
      </w:r>
    </w:p>
    <w:p w:rsidR="003B62A0" w:rsidRDefault="00023FDE">
      <w:pPr>
        <w:jc w:val="both"/>
        <w:rPr>
          <w:rFonts w:ascii="Georgia" w:eastAsia="Georgia" w:hAnsi="Georgia" w:cs="Georgia"/>
        </w:rPr>
      </w:pPr>
      <w:r>
        <w:rPr>
          <w:rFonts w:ascii="Georgia" w:eastAsia="Georgia" w:hAnsi="Georgia" w:cs="Georgia"/>
        </w:rPr>
        <w:t>Whether you’re jetting o</w:t>
      </w:r>
      <w:r>
        <w:rPr>
          <w:rFonts w:ascii="Georgia" w:eastAsia="Georgia" w:hAnsi="Georgia" w:cs="Georgia"/>
        </w:rPr>
        <w:t>ff to Las Vegas individually or with your loved ones, managing everything strategically is the key to an incredible travel experience. Well, you can further elevate your experience by keeping yourself hydrated at all times. This is very important if you’re</w:t>
      </w:r>
      <w:r>
        <w:rPr>
          <w:rFonts w:ascii="Georgia" w:eastAsia="Georgia" w:hAnsi="Georgia" w:cs="Georgia"/>
        </w:rPr>
        <w:t xml:space="preserve"> travelling during the summer season. You should bring a refillable water bottle with you, no matter where you go. It will help you enjoy your trip in full swing without dehydration issues.</w:t>
      </w:r>
    </w:p>
    <w:p w:rsidR="003B62A0" w:rsidRDefault="00023FDE">
      <w:pPr>
        <w:pStyle w:val="Heading2"/>
        <w:numPr>
          <w:ilvl w:val="0"/>
          <w:numId w:val="1"/>
        </w:numPr>
        <w:jc w:val="both"/>
        <w:rPr>
          <w:rFonts w:ascii="Georgia" w:eastAsia="Georgia" w:hAnsi="Georgia" w:cs="Georgia"/>
          <w:b/>
          <w:bCs/>
        </w:rPr>
      </w:pPr>
      <w:bookmarkStart w:id="8" w:name="_qbbssu9mr1ss" w:colFirst="0" w:colLast="0"/>
      <w:bookmarkEnd w:id="8"/>
      <w:r>
        <w:rPr>
          <w:rFonts w:ascii="Georgia" w:eastAsia="Georgia" w:hAnsi="Georgia" w:cs="Georgia"/>
          <w:b/>
          <w:bCs/>
        </w:rPr>
        <w:t>Set a Realistic Budget Plan</w:t>
      </w:r>
    </w:p>
    <w:p w:rsidR="003B62A0" w:rsidRDefault="00023FDE">
      <w:pPr>
        <w:jc w:val="both"/>
        <w:rPr>
          <w:rFonts w:ascii="Georgia" w:eastAsia="Georgia" w:hAnsi="Georgia" w:cs="Georgia"/>
        </w:rPr>
      </w:pPr>
      <w:r>
        <w:rPr>
          <w:rFonts w:ascii="Georgia" w:eastAsia="Georgia" w:hAnsi="Georgia" w:cs="Georgia"/>
        </w:rPr>
        <w:t>Before you leave your Las Vegas holida</w:t>
      </w:r>
      <w:r>
        <w:rPr>
          <w:rFonts w:ascii="Georgia" w:eastAsia="Georgia" w:hAnsi="Georgia" w:cs="Georgia"/>
        </w:rPr>
        <w:t>ys, we strongly suggest that you set a realistic budget plan. Having everything in place beforehand is paramount for a hassle-free experience. You need to separate your journey into pre-trip costs (flights, accommodations, and show tickets) and daily spend</w:t>
      </w:r>
      <w:r>
        <w:rPr>
          <w:rFonts w:ascii="Georgia" w:eastAsia="Georgia" w:hAnsi="Georgia" w:cs="Georgia"/>
        </w:rPr>
        <w:t>ing (food, drinks, and outdoor/indoor activities). If you don’t want to exceed your budget during your vacation, master your pre-trip expenses and enjoy a smooth journey.</w:t>
      </w:r>
    </w:p>
    <w:p w:rsidR="003B62A0" w:rsidRDefault="00023FDE">
      <w:pPr>
        <w:pStyle w:val="Heading2"/>
        <w:numPr>
          <w:ilvl w:val="0"/>
          <w:numId w:val="1"/>
        </w:numPr>
        <w:jc w:val="both"/>
        <w:rPr>
          <w:rFonts w:ascii="Georgia" w:eastAsia="Georgia" w:hAnsi="Georgia" w:cs="Georgia"/>
          <w:b/>
          <w:bCs/>
        </w:rPr>
      </w:pPr>
      <w:bookmarkStart w:id="9" w:name="_6ee65a9z2ygc" w:colFirst="0" w:colLast="0"/>
      <w:bookmarkEnd w:id="9"/>
      <w:r>
        <w:rPr>
          <w:rFonts w:ascii="Georgia" w:eastAsia="Georgia" w:hAnsi="Georgia" w:cs="Georgia"/>
          <w:b/>
          <w:bCs/>
        </w:rPr>
        <w:t>Take Advantage of Free Attractions</w:t>
      </w:r>
    </w:p>
    <w:p w:rsidR="003B62A0" w:rsidRDefault="00023FDE">
      <w:pPr>
        <w:jc w:val="both"/>
        <w:rPr>
          <w:rFonts w:ascii="Georgia" w:eastAsia="Georgia" w:hAnsi="Georgia" w:cs="Georgia"/>
        </w:rPr>
      </w:pPr>
      <w:r>
        <w:rPr>
          <w:rFonts w:ascii="Georgia" w:eastAsia="Georgia" w:hAnsi="Georgia" w:cs="Georgia"/>
        </w:rPr>
        <w:t>Last but not least, taking advantage of free attra</w:t>
      </w:r>
      <w:r>
        <w:rPr>
          <w:rFonts w:ascii="Georgia" w:eastAsia="Georgia" w:hAnsi="Georgia" w:cs="Georgia"/>
        </w:rPr>
        <w:t>ctions is also an insider tip for a memorable Las Vegas getaway experience. Make certain to visit only those places which are free, like you can go to parks and have a picnic there with your loved ones. It will be wise to map your itinerary around the spec</w:t>
      </w:r>
      <w:r>
        <w:rPr>
          <w:rFonts w:ascii="Georgia" w:eastAsia="Georgia" w:hAnsi="Georgia" w:cs="Georgia"/>
        </w:rPr>
        <w:t>tacular and cost-free experiences in the city. What you shouldn’t forget is to bring a quality camera. This way, you can capture great moments that will stay with you forever.</w:t>
      </w:r>
    </w:p>
    <w:p w:rsidR="003B62A0" w:rsidRDefault="00023FDE">
      <w:pPr>
        <w:pStyle w:val="Heading2"/>
        <w:jc w:val="both"/>
        <w:rPr>
          <w:rFonts w:ascii="Georgia" w:eastAsia="Georgia" w:hAnsi="Georgia" w:cs="Georgia"/>
          <w:b/>
          <w:bCs/>
        </w:rPr>
      </w:pPr>
      <w:bookmarkStart w:id="10" w:name="_uvgisenzbeo5" w:colFirst="0" w:colLast="0"/>
      <w:bookmarkEnd w:id="10"/>
      <w:r>
        <w:rPr>
          <w:rFonts w:ascii="Georgia" w:eastAsia="Georgia" w:hAnsi="Georgia" w:cs="Georgia"/>
          <w:b/>
          <w:bCs/>
        </w:rPr>
        <w:t>Final Thoughts</w:t>
      </w:r>
    </w:p>
    <w:p w:rsidR="003B62A0" w:rsidRDefault="00023FDE" w:rsidP="00023FDE">
      <w:pPr>
        <w:jc w:val="both"/>
        <w:rPr>
          <w:rFonts w:ascii="Georgia" w:eastAsia="Georgia" w:hAnsi="Georgia" w:cs="Georgia"/>
        </w:rPr>
      </w:pPr>
      <w:r>
        <w:rPr>
          <w:rFonts w:ascii="Georgia" w:eastAsia="Georgia" w:hAnsi="Georgia" w:cs="Georgia"/>
        </w:rPr>
        <w:t>Las Vegas is an amazing travel spot in the world, and the reasons</w:t>
      </w:r>
      <w:r>
        <w:rPr>
          <w:rFonts w:ascii="Georgia" w:eastAsia="Georgia" w:hAnsi="Georgia" w:cs="Georgia"/>
        </w:rPr>
        <w:t xml:space="preserve"> are very clear. </w:t>
      </w:r>
      <w:proofErr w:type="spellStart"/>
      <w:r>
        <w:rPr>
          <w:rFonts w:ascii="Georgia" w:eastAsia="Georgia" w:hAnsi="Georgia" w:cs="Georgia"/>
        </w:rPr>
        <w:t>Travellers</w:t>
      </w:r>
      <w:proofErr w:type="spellEnd"/>
      <w:r>
        <w:rPr>
          <w:rFonts w:ascii="Georgia" w:eastAsia="Georgia" w:hAnsi="Georgia" w:cs="Georgia"/>
        </w:rPr>
        <w:t xml:space="preserve"> get to indulge in so many distinctive experiences, such as casinos, scenic beauty, and whatnot. Well, the whole fun goes far beyond just casinos. If you’re thinking of fun-filled Las Vegas holidays this year, reach out to </w:t>
      </w:r>
      <w:hyperlink r:id="rId7" w:history="1">
        <w:r w:rsidRPr="00023FDE">
          <w:rPr>
            <w:rStyle w:val="Hyperlink"/>
            <w:rFonts w:ascii="Georgia" w:eastAsia="Georgia" w:hAnsi="Georgia" w:cs="Georgia"/>
          </w:rPr>
          <w:t>Viriks</w:t>
        </w:r>
        <w:r w:rsidRPr="00023FDE">
          <w:rPr>
            <w:rStyle w:val="Hyperlink"/>
            <w:rFonts w:ascii="Georgia" w:eastAsia="Georgia" w:hAnsi="Georgia" w:cs="Georgia"/>
          </w:rPr>
          <w:t>on Holidays</w:t>
        </w:r>
      </w:hyperlink>
      <w:bookmarkStart w:id="11" w:name="_GoBack"/>
      <w:bookmarkEnd w:id="11"/>
      <w:r>
        <w:rPr>
          <w:rFonts w:ascii="Georgia" w:eastAsia="Georgia" w:hAnsi="Georgia" w:cs="Georgia"/>
        </w:rPr>
        <w:t xml:space="preserve"> to get your itinerary planned perfectly. Still, it is great to follow the tips we have discussed above in this post to end up with an incredible experience.</w:t>
      </w:r>
    </w:p>
    <w:sectPr w:rsidR="003B62A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B9B8CF0E-8AC3-40BA-B1BF-45330145137F}"/>
    <w:embedBold r:id="rId2" w:fontKey="{F1605B65-9721-4CDE-AE7B-AE77A4106B00}"/>
  </w:font>
  <w:font w:name="Calibri">
    <w:panose1 w:val="020F0502020204030204"/>
    <w:charset w:val="00"/>
    <w:family w:val="swiss"/>
    <w:pitch w:val="variable"/>
    <w:sig w:usb0="E4002EFF" w:usb1="C000247B" w:usb2="00000009" w:usb3="00000000" w:csb0="000001FF" w:csb1="00000000"/>
    <w:embedRegular r:id="rId3" w:fontKey="{8A8A7E1D-F30D-4D17-99A1-550F0B09D6FD}"/>
  </w:font>
  <w:font w:name="Cambria">
    <w:panose1 w:val="02040503050406030204"/>
    <w:charset w:val="00"/>
    <w:family w:val="roman"/>
    <w:pitch w:val="variable"/>
    <w:sig w:usb0="E00006FF" w:usb1="420024FF" w:usb2="02000000" w:usb3="00000000" w:csb0="0000019F" w:csb1="00000000"/>
    <w:embedRegular r:id="rId4" w:fontKey="{AD6A2F1A-8273-47AC-8692-81BFE1277E66}"/>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FB2BF9"/>
    <w:multiLevelType w:val="multilevel"/>
    <w:tmpl w:val="7444B2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2A0"/>
    <w:rsid w:val="00023FDE"/>
    <w:rsid w:val="003B6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4EFC4"/>
  <w15:docId w15:val="{CBA14B04-B3C7-4E3C-8136-CE61BA446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023F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iriksonholiday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iriksonholidays.co.uk/destination/usa/las-vegas/"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921</Words>
  <Characters>5256</Characters>
  <Application>Microsoft Office Word</Application>
  <DocSecurity>0</DocSecurity>
  <Lines>43</Lines>
  <Paragraphs>12</Paragraphs>
  <ScaleCrop>false</ScaleCrop>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Imran</cp:lastModifiedBy>
  <cp:revision>2</cp:revision>
  <dcterms:created xsi:type="dcterms:W3CDTF">2026-06-09T11:25:00Z</dcterms:created>
  <dcterms:modified xsi:type="dcterms:W3CDTF">2026-06-09T11:30:00Z</dcterms:modified>
</cp:coreProperties>
</file>